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CA" w:rsidRDefault="001874F9" w:rsidP="001874F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4F9" w:rsidRDefault="001874F9" w:rsidP="001874F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874F9" w:rsidRPr="001874F9" w:rsidRDefault="001874F9" w:rsidP="001874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874F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874F9" w:rsidRDefault="001874F9" w:rsidP="001874F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874F9" w:rsidRDefault="001874F9" w:rsidP="001874F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874F9" w:rsidRDefault="001874F9" w:rsidP="001874F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874F9" w:rsidRDefault="001874F9" w:rsidP="001874F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7276B" w:rsidRDefault="0007276B" w:rsidP="001874F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874F9" w:rsidTr="001874F9">
        <w:tc>
          <w:tcPr>
            <w:tcW w:w="4785" w:type="dxa"/>
            <w:shd w:val="clear" w:color="auto" w:fill="auto"/>
          </w:tcPr>
          <w:p w:rsidR="001874F9" w:rsidRPr="00E35109" w:rsidRDefault="00527DFE" w:rsidP="00E3510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09.09.2022</w:t>
            </w:r>
          </w:p>
        </w:tc>
        <w:tc>
          <w:tcPr>
            <w:tcW w:w="4786" w:type="dxa"/>
            <w:shd w:val="clear" w:color="auto" w:fill="auto"/>
          </w:tcPr>
          <w:p w:rsidR="001874F9" w:rsidRPr="00E35109" w:rsidRDefault="00527DFE" w:rsidP="00E3510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812</w:t>
            </w:r>
          </w:p>
        </w:tc>
      </w:tr>
    </w:tbl>
    <w:p w:rsidR="001874F9" w:rsidRDefault="001874F9" w:rsidP="001874F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874F9" w:rsidRDefault="001874F9" w:rsidP="001874F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07276B" w:rsidRDefault="0007276B" w:rsidP="001874F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874F9" w:rsidRDefault="001874F9" w:rsidP="001874F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874F9" w:rsidRDefault="001874F9" w:rsidP="001874F9">
      <w:pPr>
        <w:spacing w:after="0" w:line="240" w:lineRule="auto"/>
        <w:rPr>
          <w:rFonts w:ascii="Times New Roman" w:hAnsi="Times New Roman" w:cs="Times New Roman"/>
          <w:sz w:val="24"/>
        </w:rPr>
        <w:sectPr w:rsidR="001874F9" w:rsidSect="001874F9">
          <w:headerReference w:type="default" r:id="rId13"/>
          <w:pgSz w:w="11906" w:h="16838" w:code="9"/>
          <w:pgMar w:top="227" w:right="567" w:bottom="1134" w:left="198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7276B" w:rsidRDefault="004911F5" w:rsidP="0007276B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lastRenderedPageBreak/>
        <w:t xml:space="preserve">О признании утратившими </w:t>
      </w:r>
    </w:p>
    <w:p w:rsidR="001020CA" w:rsidRDefault="004911F5" w:rsidP="0007276B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силу правовых актов</w:t>
      </w:r>
    </w:p>
    <w:p w:rsidR="004911F5" w:rsidRPr="001020CA" w:rsidRDefault="004911F5" w:rsidP="0007276B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4911F5" w:rsidRPr="001020CA" w:rsidRDefault="004911F5" w:rsidP="001020C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020CA" w:rsidRPr="001020CA" w:rsidRDefault="001020CA" w:rsidP="001020C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020CA" w:rsidRPr="001020CA" w:rsidRDefault="001020CA" w:rsidP="001020C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020CA" w:rsidRDefault="008A5B60" w:rsidP="00102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4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Законом</w:t>
        </w:r>
      </w:hyperlink>
      <w:r w:rsidRPr="001020CA">
        <w:rPr>
          <w:rFonts w:ascii="Times New Roman" w:hAnsi="Times New Roman" w:cs="Times New Roman"/>
          <w:sz w:val="30"/>
          <w:szCs w:val="30"/>
        </w:rPr>
        <w:t xml:space="preserve"> Красноярского края от 19.12.2019</w:t>
      </w:r>
      <w:r w:rsidR="001020C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020CA">
        <w:rPr>
          <w:rFonts w:ascii="Times New Roman" w:hAnsi="Times New Roman" w:cs="Times New Roman"/>
          <w:sz w:val="30"/>
          <w:szCs w:val="30"/>
        </w:rPr>
        <w:t xml:space="preserve"> № 8-3532 «О перераспределении между органами местного самоупра</w:t>
      </w:r>
      <w:r w:rsidRPr="001020CA">
        <w:rPr>
          <w:rFonts w:ascii="Times New Roman" w:hAnsi="Times New Roman" w:cs="Times New Roman"/>
          <w:sz w:val="30"/>
          <w:szCs w:val="30"/>
        </w:rPr>
        <w:t>в</w:t>
      </w:r>
      <w:r w:rsidRPr="001020CA">
        <w:rPr>
          <w:rFonts w:ascii="Times New Roman" w:hAnsi="Times New Roman" w:cs="Times New Roman"/>
          <w:sz w:val="30"/>
          <w:szCs w:val="30"/>
        </w:rPr>
        <w:t xml:space="preserve">ления некоторых муниципальных образований края и органами </w:t>
      </w:r>
      <w:r w:rsidR="001020C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1020CA">
        <w:rPr>
          <w:rFonts w:ascii="Times New Roman" w:hAnsi="Times New Roman" w:cs="Times New Roman"/>
          <w:sz w:val="30"/>
          <w:szCs w:val="30"/>
        </w:rPr>
        <w:t>государственной власти края отдельных полномоч</w:t>
      </w:r>
      <w:r w:rsidR="00E77A74" w:rsidRPr="001020CA">
        <w:rPr>
          <w:rFonts w:ascii="Times New Roman" w:hAnsi="Times New Roman" w:cs="Times New Roman"/>
          <w:sz w:val="30"/>
          <w:szCs w:val="30"/>
        </w:rPr>
        <w:t xml:space="preserve">ий в сфере рекламы», </w:t>
      </w:r>
      <w:r w:rsidR="0007276B">
        <w:rPr>
          <w:rFonts w:ascii="Times New Roman" w:hAnsi="Times New Roman" w:cs="Times New Roman"/>
          <w:sz w:val="30"/>
          <w:szCs w:val="30"/>
        </w:rPr>
        <w:t>на основании</w:t>
      </w:r>
      <w:r w:rsidRPr="001020CA">
        <w:rPr>
          <w:rFonts w:ascii="Times New Roman" w:hAnsi="Times New Roman" w:cs="Times New Roman"/>
          <w:sz w:val="30"/>
          <w:szCs w:val="30"/>
        </w:rPr>
        <w:t xml:space="preserve"> приказа министерства строительства Красноярского края от 10.08.2022 № 504-о, руководствуясь </w:t>
      </w:r>
      <w:hyperlink r:id="rId15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статьями 41</w:t>
        </w:r>
      </w:hyperlink>
      <w:r w:rsidRPr="001020CA">
        <w:rPr>
          <w:rFonts w:ascii="Times New Roman" w:hAnsi="Times New Roman" w:cs="Times New Roman"/>
          <w:sz w:val="30"/>
          <w:szCs w:val="30"/>
        </w:rPr>
        <w:t xml:space="preserve">, </w:t>
      </w:r>
      <w:hyperlink r:id="rId16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1020CA">
        <w:rPr>
          <w:rFonts w:ascii="Times New Roman" w:hAnsi="Times New Roman" w:cs="Times New Roman"/>
          <w:sz w:val="30"/>
          <w:szCs w:val="30"/>
        </w:rPr>
        <w:t xml:space="preserve">, </w:t>
      </w:r>
      <w:hyperlink r:id="rId17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Pr="001020CA">
        <w:rPr>
          <w:rFonts w:ascii="Times New Roman" w:hAnsi="Times New Roman" w:cs="Times New Roman"/>
          <w:sz w:val="30"/>
          <w:szCs w:val="30"/>
        </w:rPr>
        <w:t xml:space="preserve"> Устава гор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Pr="001020CA">
        <w:rPr>
          <w:rFonts w:ascii="Times New Roman" w:hAnsi="Times New Roman" w:cs="Times New Roman"/>
          <w:sz w:val="30"/>
          <w:szCs w:val="30"/>
        </w:rPr>
        <w:t xml:space="preserve">да Красноярска, </w:t>
      </w:r>
    </w:p>
    <w:p w:rsidR="008A5B60" w:rsidRPr="001020CA" w:rsidRDefault="001020CA" w:rsidP="000727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ПОСТАНОВЛЯЮ</w:t>
      </w:r>
      <w:r w:rsidR="008A5B60" w:rsidRPr="001020CA">
        <w:rPr>
          <w:rFonts w:ascii="Times New Roman" w:hAnsi="Times New Roman" w:cs="Times New Roman"/>
          <w:sz w:val="30"/>
          <w:szCs w:val="30"/>
        </w:rPr>
        <w:t>:</w:t>
      </w:r>
    </w:p>
    <w:p w:rsidR="004911F5" w:rsidRPr="001020CA" w:rsidRDefault="001020CA" w:rsidP="0007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4911F5" w:rsidRPr="001020CA">
        <w:rPr>
          <w:rFonts w:ascii="Times New Roman" w:hAnsi="Times New Roman" w:cs="Times New Roman"/>
          <w:sz w:val="30"/>
          <w:szCs w:val="30"/>
        </w:rPr>
        <w:t>Признать утратившими силу:</w:t>
      </w:r>
    </w:p>
    <w:p w:rsidR="0031134F" w:rsidRPr="001020CA" w:rsidRDefault="000806FA" w:rsidP="0007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от 17.06.2011 № 235</w:t>
      </w:r>
      <w:hyperlink r:id="rId18" w:history="1"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</w:t>
        </w:r>
        <w:r w:rsid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           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«Об утверждении схем размещения рекламных конструкций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0806FA" w:rsidP="0007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="006A765D" w:rsidRPr="001020CA">
        <w:rPr>
          <w:rFonts w:ascii="Times New Roman" w:hAnsi="Times New Roman" w:cs="Times New Roman"/>
          <w:sz w:val="30"/>
          <w:szCs w:val="30"/>
        </w:rPr>
        <w:t>орода</w:t>
      </w:r>
      <w:r w:rsidRPr="001020CA">
        <w:rPr>
          <w:rFonts w:ascii="Times New Roman" w:hAnsi="Times New Roman" w:cs="Times New Roman"/>
          <w:sz w:val="30"/>
          <w:szCs w:val="30"/>
        </w:rPr>
        <w:t xml:space="preserve"> от 31.01.2012 № 37 </w:t>
      </w:r>
      <w:r w:rsidR="001020C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020CA">
        <w:rPr>
          <w:rFonts w:ascii="Times New Roman" w:hAnsi="Times New Roman" w:cs="Times New Roman"/>
          <w:sz w:val="30"/>
          <w:szCs w:val="30"/>
        </w:rPr>
        <w:t>«</w:t>
      </w:r>
      <w:r w:rsidR="0031134F" w:rsidRPr="001020CA">
        <w:rPr>
          <w:rFonts w:ascii="Times New Roman" w:hAnsi="Times New Roman" w:cs="Times New Roman"/>
          <w:sz w:val="30"/>
          <w:szCs w:val="30"/>
        </w:rPr>
        <w:t>Об утверждении схем размещения рекламных конструкций»;</w:t>
      </w:r>
    </w:p>
    <w:p w:rsidR="0031134F" w:rsidRPr="001020CA" w:rsidRDefault="000806FA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6A765D" w:rsidRPr="001020CA">
        <w:rPr>
          <w:rFonts w:ascii="Times New Roman" w:hAnsi="Times New Roman" w:cs="Times New Roman"/>
          <w:sz w:val="30"/>
          <w:szCs w:val="30"/>
        </w:rPr>
        <w:t xml:space="preserve">остановление администрации города </w:t>
      </w:r>
      <w:r w:rsidR="001020CA">
        <w:rPr>
          <w:rFonts w:ascii="Times New Roman" w:hAnsi="Times New Roman" w:cs="Times New Roman"/>
          <w:sz w:val="30"/>
          <w:szCs w:val="30"/>
        </w:rPr>
        <w:t xml:space="preserve">от 11.03.2012 </w:t>
      </w:r>
      <w:r w:rsidR="0031134F" w:rsidRPr="001020CA">
        <w:rPr>
          <w:rFonts w:ascii="Times New Roman" w:hAnsi="Times New Roman" w:cs="Times New Roman"/>
          <w:sz w:val="30"/>
          <w:szCs w:val="30"/>
        </w:rPr>
        <w:t>№ 98</w:t>
      </w:r>
      <w:r w:rsidR="001020C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«Об утверждении схем размещения рекламных конструкций»;</w:t>
      </w:r>
    </w:p>
    <w:p w:rsidR="0031134F" w:rsidRPr="001020CA" w:rsidRDefault="006A765D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от 16.07.2012 № 302                      «Об утверждении схем размещения рекламных конструкций»;</w:t>
      </w:r>
    </w:p>
    <w:p w:rsidR="0031134F" w:rsidRPr="001020CA" w:rsidRDefault="006A765D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от 30.08.2013 № 434                         «Об утверждении схем размещения рекламных конструкций»;</w:t>
      </w:r>
    </w:p>
    <w:p w:rsidR="0031134F" w:rsidRPr="001020CA" w:rsidRDefault="001A31C3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="0031134F" w:rsidRPr="001020CA">
        <w:rPr>
          <w:rFonts w:ascii="Times New Roman" w:hAnsi="Times New Roman" w:cs="Times New Roman"/>
          <w:sz w:val="30"/>
          <w:szCs w:val="30"/>
        </w:rPr>
        <w:t>р</w:t>
      </w:r>
      <w:r w:rsidR="00EB21A8" w:rsidRPr="001020CA">
        <w:rPr>
          <w:rFonts w:ascii="Times New Roman" w:hAnsi="Times New Roman" w:cs="Times New Roman"/>
          <w:sz w:val="30"/>
          <w:szCs w:val="30"/>
        </w:rPr>
        <w:t>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EB21A8" w:rsidRPr="001020CA">
        <w:rPr>
          <w:rFonts w:ascii="Times New Roman" w:hAnsi="Times New Roman" w:cs="Times New Roman"/>
          <w:sz w:val="30"/>
          <w:szCs w:val="30"/>
        </w:rPr>
        <w:t xml:space="preserve">а от 09.04.2014 </w:t>
      </w:r>
      <w:r w:rsidR="0031134F" w:rsidRPr="001020CA">
        <w:rPr>
          <w:rFonts w:ascii="Times New Roman" w:hAnsi="Times New Roman" w:cs="Times New Roman"/>
          <w:sz w:val="30"/>
          <w:szCs w:val="30"/>
        </w:rPr>
        <w:t>№ 198</w:t>
      </w:r>
      <w:r w:rsidR="00EB21A8" w:rsidRPr="001020CA">
        <w:rPr>
          <w:rFonts w:ascii="Times New Roman" w:hAnsi="Times New Roman" w:cs="Times New Roman"/>
          <w:sz w:val="30"/>
          <w:szCs w:val="30"/>
        </w:rPr>
        <w:t xml:space="preserve"> </w:t>
      </w:r>
      <w:r w:rsidR="001020C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1134F" w:rsidRPr="001020CA">
        <w:rPr>
          <w:rFonts w:ascii="Times New Roman" w:hAnsi="Times New Roman" w:cs="Times New Roman"/>
          <w:sz w:val="30"/>
          <w:szCs w:val="30"/>
        </w:rPr>
        <w:t>«Об утверждении схемы размещения рекламных конструкций»;</w:t>
      </w:r>
    </w:p>
    <w:p w:rsidR="0031134F" w:rsidRPr="001020CA" w:rsidRDefault="000806FA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от 14.05.2014 № 266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19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0806FA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от 07.07.2014 № 400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20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сении изменения в 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п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остановление адм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инистрации города от 17.06.2011 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№ 235</w:t>
        </w:r>
        <w:r w:rsid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»</w:t>
        </w:r>
      </w:hyperlink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1A31C3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постановление администрации го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 xml:space="preserve">да от 22.07.2014 </w:t>
      </w:r>
      <w:r w:rsidR="0031134F" w:rsidRPr="001020CA">
        <w:rPr>
          <w:rFonts w:ascii="Times New Roman" w:hAnsi="Times New Roman" w:cs="Times New Roman"/>
          <w:sz w:val="30"/>
          <w:szCs w:val="30"/>
        </w:rPr>
        <w:t>№ 446                    «Об утверждении схем размещения рекламных конструкций»;</w:t>
      </w:r>
    </w:p>
    <w:p w:rsidR="0031134F" w:rsidRPr="001020CA" w:rsidRDefault="001A31C3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постановление администрации город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07.10.2</w:t>
      </w:r>
      <w:r w:rsidRPr="001020CA">
        <w:rPr>
          <w:rFonts w:ascii="Times New Roman" w:hAnsi="Times New Roman" w:cs="Times New Roman"/>
          <w:sz w:val="30"/>
          <w:szCs w:val="30"/>
        </w:rPr>
        <w:t xml:space="preserve">014 № 641 </w:t>
      </w:r>
      <w:r w:rsidR="001020CA">
        <w:rPr>
          <w:rFonts w:ascii="Times New Roman" w:hAnsi="Times New Roman" w:cs="Times New Roman"/>
          <w:sz w:val="30"/>
          <w:szCs w:val="30"/>
        </w:rPr>
        <w:t xml:space="preserve">         </w:t>
      </w:r>
      <w:r w:rsidR="0031134F" w:rsidRPr="001020CA">
        <w:rPr>
          <w:rFonts w:ascii="Times New Roman" w:hAnsi="Times New Roman" w:cs="Times New Roman"/>
          <w:sz w:val="30"/>
          <w:szCs w:val="30"/>
        </w:rPr>
        <w:t>«Об утверждении схемы размещения рекламных конструкций»;</w:t>
      </w:r>
    </w:p>
    <w:p w:rsidR="0031134F" w:rsidRPr="001020CA" w:rsidRDefault="001A31C3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постановление администрации го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14.10.2014 № 660                       «Об утверждении схемы размещения рекламных конструкций»;</w:t>
      </w:r>
    </w:p>
    <w:p w:rsidR="0031134F" w:rsidRPr="001020CA" w:rsidRDefault="000806FA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постановление администрации город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20.10.2014 № 673</w:t>
      </w:r>
      <w:hyperlink r:id="rId21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B60A6B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19.11.2014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r w:rsidR="0031134F" w:rsidRPr="001020CA">
        <w:rPr>
          <w:rFonts w:ascii="Times New Roman" w:hAnsi="Times New Roman" w:cs="Times New Roman"/>
          <w:sz w:val="30"/>
          <w:szCs w:val="30"/>
        </w:rPr>
        <w:t>№ 761                     «Об утверждении схем размещения рекламных конструкций»;</w:t>
      </w:r>
    </w:p>
    <w:p w:rsidR="0031134F" w:rsidRPr="001020CA" w:rsidRDefault="000806FA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от 19.11.2014 № 766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22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EB21A8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постановление администрации го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04.02.2015 № 44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23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сении изменения в 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п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остановление адм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инистрации города от 30.08.2013 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№ 434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B60A6B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="0031134F" w:rsidRPr="001020CA">
        <w:rPr>
          <w:rFonts w:ascii="Times New Roman" w:hAnsi="Times New Roman" w:cs="Times New Roman"/>
          <w:sz w:val="30"/>
          <w:szCs w:val="30"/>
        </w:rPr>
        <w:t>р</w:t>
      </w:r>
      <w:r w:rsidRPr="001020CA">
        <w:rPr>
          <w:rFonts w:ascii="Times New Roman" w:hAnsi="Times New Roman" w:cs="Times New Roman"/>
          <w:sz w:val="30"/>
          <w:szCs w:val="30"/>
        </w:rPr>
        <w:t xml:space="preserve">ода от 01.04.2015 </w:t>
      </w:r>
      <w:r w:rsidR="0031134F" w:rsidRPr="001020CA">
        <w:rPr>
          <w:rFonts w:ascii="Times New Roman" w:hAnsi="Times New Roman" w:cs="Times New Roman"/>
          <w:sz w:val="30"/>
          <w:szCs w:val="30"/>
        </w:rPr>
        <w:t>№ 177                       «Об утверждении схемы размещения рекламных конструкций»;</w:t>
      </w:r>
    </w:p>
    <w:p w:rsidR="0031134F" w:rsidRPr="001020CA" w:rsidRDefault="000806FA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08.05.2015 № 283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24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F85A40" w:rsidRPr="001020CA" w:rsidRDefault="000806FA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от 29.05.2015 № 349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25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E77A74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E77A74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E77A74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изменения в п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остановление адм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инистрации города от 17.06.2011 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№ 235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  <w:r w:rsidR="00F85A40" w:rsidRPr="001020C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5A40" w:rsidRPr="001020CA" w:rsidRDefault="00F85A40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распоряжение администрации города от 01.07.2015 № 229-р</w:t>
      </w:r>
      <w:hyperlink r:id="rId26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</w:t>
        </w:r>
        <w:r w:rsid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                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«О внесении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»;</w:t>
      </w:r>
    </w:p>
    <w:p w:rsidR="0031134F" w:rsidRPr="001020CA" w:rsidRDefault="00B60A6B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01.07.2015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r w:rsidR="0031134F" w:rsidRPr="001020CA">
        <w:rPr>
          <w:rFonts w:ascii="Times New Roman" w:hAnsi="Times New Roman" w:cs="Times New Roman"/>
          <w:sz w:val="30"/>
          <w:szCs w:val="30"/>
        </w:rPr>
        <w:t>№ 431                      «Об утверждении схемы размещения рекламных конструкций»;</w:t>
      </w:r>
    </w:p>
    <w:p w:rsidR="0031134F" w:rsidRPr="001020CA" w:rsidRDefault="00B60A6B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 xml:space="preserve">да от 13.08.2015 </w:t>
      </w:r>
      <w:r w:rsidR="0031134F" w:rsidRPr="001020CA">
        <w:rPr>
          <w:rFonts w:ascii="Times New Roman" w:hAnsi="Times New Roman" w:cs="Times New Roman"/>
          <w:sz w:val="30"/>
          <w:szCs w:val="30"/>
        </w:rPr>
        <w:t>№ 536                     «Об утверждении схем размещения рекламных конструкций»;</w:t>
      </w:r>
    </w:p>
    <w:p w:rsidR="0031134F" w:rsidRPr="001020CA" w:rsidRDefault="00F85A40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от 17.08.2015 № 541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27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B60A6B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 xml:space="preserve">постановление администрации города 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от 26.11.2015 </w:t>
      </w:r>
      <w:r w:rsidRPr="001020CA">
        <w:rPr>
          <w:rFonts w:ascii="Times New Roman" w:hAnsi="Times New Roman" w:cs="Times New Roman"/>
          <w:sz w:val="30"/>
          <w:szCs w:val="30"/>
        </w:rPr>
        <w:t xml:space="preserve">№ 759             </w:t>
      </w:r>
      <w:r w:rsidR="0031134F" w:rsidRPr="001020CA">
        <w:rPr>
          <w:rFonts w:ascii="Times New Roman" w:hAnsi="Times New Roman" w:cs="Times New Roman"/>
          <w:sz w:val="30"/>
          <w:szCs w:val="30"/>
        </w:rPr>
        <w:t>«Об утверждении схемы размещения рекламных конструкций»;</w:t>
      </w:r>
    </w:p>
    <w:p w:rsidR="0031134F" w:rsidRPr="001020CA" w:rsidRDefault="00F85A40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постановление администрации го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27.11.2015 № 763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28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EB21A8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14.01.2016 № 16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29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«О вн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изменения в п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остановление администрации города от 30.08.2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013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№ 434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6A765D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от 26.01.2016 № 43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30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52AFD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52AFD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52AFD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изменения в п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остановление адм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инистрации города от 31.01.2012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№ 37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E839DA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от 18.02.2016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r w:rsidR="0031134F" w:rsidRPr="001020CA">
        <w:rPr>
          <w:rFonts w:ascii="Times New Roman" w:hAnsi="Times New Roman" w:cs="Times New Roman"/>
          <w:sz w:val="30"/>
          <w:szCs w:val="30"/>
        </w:rPr>
        <w:t>№ 96                      «Об утверждении схемы размещения рекламных конструкций»;</w:t>
      </w:r>
    </w:p>
    <w:p w:rsidR="0031134F" w:rsidRPr="001020CA" w:rsidRDefault="00F85A40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18.02.2016 № 97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31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»</w:t>
        </w:r>
      </w:hyperlink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E839DA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01.04.2016 № 173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32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сении изменения в 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п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остановление администрации города от 26.11.2015 № 759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352AFD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постановление администрации го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01.04.2016 № 174                     «Об утверждении схемы размещения рекламных конструкций»;</w:t>
      </w:r>
    </w:p>
    <w:p w:rsidR="0031134F" w:rsidRPr="001020CA" w:rsidRDefault="00352AFD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12.05.2016 № 274                 «Об утверждении схем размещения рекламных конструкций»;</w:t>
      </w:r>
    </w:p>
    <w:p w:rsidR="0031134F" w:rsidRPr="001020CA" w:rsidRDefault="001A31C3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27.05.2016 № 292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33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352AFD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07276B">
        <w:rPr>
          <w:rFonts w:ascii="Times New Roman" w:hAnsi="Times New Roman" w:cs="Times New Roman"/>
          <w:sz w:val="30"/>
          <w:szCs w:val="30"/>
        </w:rPr>
        <w:t xml:space="preserve"> от 23.08.2016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№ 484                       «Об утверждении схемы размещения рекламных конструкций»;</w:t>
      </w:r>
    </w:p>
    <w:p w:rsidR="0031134F" w:rsidRPr="001020CA" w:rsidRDefault="00E1412F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 xml:space="preserve">постановление администрации города </w:t>
      </w:r>
      <w:r w:rsidR="0031134F" w:rsidRPr="001020CA">
        <w:rPr>
          <w:rFonts w:ascii="Times New Roman" w:hAnsi="Times New Roman" w:cs="Times New Roman"/>
          <w:sz w:val="30"/>
          <w:szCs w:val="30"/>
        </w:rPr>
        <w:t>от 26.08.2016 № 491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34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E1412F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от 27.02.2017 № 105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35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сении изменения в 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п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остановление адм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инистрации города от 17.06.2011 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№ 235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E1412F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01.03.2017 № 117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36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E839DA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</w:t>
      </w:r>
      <w:r w:rsidRPr="001020CA">
        <w:rPr>
          <w:rFonts w:ascii="Times New Roman" w:hAnsi="Times New Roman" w:cs="Times New Roman"/>
          <w:sz w:val="30"/>
          <w:szCs w:val="30"/>
        </w:rPr>
        <w:t>ние администрации го</w:t>
      </w:r>
      <w:r w:rsidR="0031134F" w:rsidRPr="001020CA">
        <w:rPr>
          <w:rFonts w:ascii="Times New Roman" w:hAnsi="Times New Roman" w:cs="Times New Roman"/>
          <w:sz w:val="30"/>
          <w:szCs w:val="30"/>
        </w:rPr>
        <w:t>р</w:t>
      </w:r>
      <w:r w:rsidRPr="001020CA">
        <w:rPr>
          <w:rFonts w:ascii="Times New Roman" w:hAnsi="Times New Roman" w:cs="Times New Roman"/>
          <w:sz w:val="30"/>
          <w:szCs w:val="30"/>
        </w:rPr>
        <w:t>од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17.03.2017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r w:rsidR="0031134F" w:rsidRPr="001020CA">
        <w:rPr>
          <w:rFonts w:ascii="Times New Roman" w:hAnsi="Times New Roman" w:cs="Times New Roman"/>
          <w:sz w:val="30"/>
          <w:szCs w:val="30"/>
        </w:rPr>
        <w:t>№ 173                     «Об утверждении схем размещения рекламных конструкций»;</w:t>
      </w:r>
    </w:p>
    <w:p w:rsidR="0031134F" w:rsidRPr="001020CA" w:rsidRDefault="00E1412F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постановление администрации гор</w:t>
      </w:r>
      <w:r w:rsidR="0031134F" w:rsidRPr="001020CA">
        <w:rPr>
          <w:rFonts w:ascii="Times New Roman" w:hAnsi="Times New Roman" w:cs="Times New Roman"/>
          <w:sz w:val="30"/>
          <w:szCs w:val="30"/>
        </w:rPr>
        <w:t>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23.10.2017 № 678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37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6A765D" w:rsidRPr="001020CA" w:rsidRDefault="00E1412F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19.02.2018 № 109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38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«О вн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остановление адм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инистрации города от 17.06.2011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№ 235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6A765D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от 19.02.2018 № 110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39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E77A74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от 23.03.2018 № 176                    «Об утверждении схемы размещения рекламных конструкций»;</w:t>
      </w:r>
    </w:p>
    <w:p w:rsidR="0031134F" w:rsidRPr="001020CA" w:rsidRDefault="00E1412F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30.03.2018 № 185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40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E77A74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</w:t>
      </w:r>
      <w:r w:rsidR="0031134F" w:rsidRPr="001020CA">
        <w:rPr>
          <w:rFonts w:ascii="Times New Roman" w:hAnsi="Times New Roman" w:cs="Times New Roman"/>
          <w:sz w:val="30"/>
          <w:szCs w:val="30"/>
        </w:rPr>
        <w:t>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12.04.2018 № 252                       «Об утверждении схемы размещения рекламных конструкций»;</w:t>
      </w:r>
    </w:p>
    <w:p w:rsidR="0031134F" w:rsidRPr="001020CA" w:rsidRDefault="00EB21A8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 xml:space="preserve">постановление администрации города </w:t>
      </w:r>
      <w:r w:rsidR="0031134F" w:rsidRPr="001020CA">
        <w:rPr>
          <w:rFonts w:ascii="Times New Roman" w:hAnsi="Times New Roman" w:cs="Times New Roman"/>
          <w:sz w:val="30"/>
          <w:szCs w:val="30"/>
        </w:rPr>
        <w:t>от 12.04.2018 № 253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41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E77A74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27.06.2018 № 425                      «Об утверждении схем размещения рекламных конструкций»;</w:t>
      </w:r>
    </w:p>
    <w:p w:rsidR="0031134F" w:rsidRPr="001020CA" w:rsidRDefault="00E1412F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12.07.2018 № 473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42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EB21A8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 xml:space="preserve">постановление администрации города </w:t>
      </w:r>
      <w:r w:rsidR="0031134F" w:rsidRPr="001020CA">
        <w:rPr>
          <w:rFonts w:ascii="Times New Roman" w:hAnsi="Times New Roman" w:cs="Times New Roman"/>
          <w:sz w:val="30"/>
          <w:szCs w:val="30"/>
        </w:rPr>
        <w:t>от 07.08.2018 № 505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43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«О вн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изменения в п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остановление адм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инистрации города от 30.08.2013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№ 434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52AFD" w:rsidRPr="001020CA" w:rsidRDefault="00352AFD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постановление администрации города от 07.11.2018 № 689 «О вн</w:t>
      </w:r>
      <w:r w:rsidRPr="001020CA">
        <w:rPr>
          <w:rFonts w:ascii="Times New Roman" w:hAnsi="Times New Roman" w:cs="Times New Roman"/>
          <w:sz w:val="30"/>
          <w:szCs w:val="30"/>
        </w:rPr>
        <w:t>е</w:t>
      </w:r>
      <w:r w:rsidRPr="001020CA">
        <w:rPr>
          <w:rFonts w:ascii="Times New Roman" w:hAnsi="Times New Roman" w:cs="Times New Roman"/>
          <w:sz w:val="30"/>
          <w:szCs w:val="30"/>
        </w:rPr>
        <w:t>сении изменения в постановление администрации города от 23.08.2016 № 484»;</w:t>
      </w:r>
    </w:p>
    <w:p w:rsidR="0031134F" w:rsidRPr="001020CA" w:rsidRDefault="00E1412F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от 09.11.2018 № 697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44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сении изменения в 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п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остановление администрации города от 17.06.2011 № 235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E1412F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от 16.01.2019 № 25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45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E77A74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постановление администрации го</w:t>
      </w:r>
      <w:r w:rsidR="0031134F" w:rsidRPr="001020CA">
        <w:rPr>
          <w:rFonts w:ascii="Times New Roman" w:hAnsi="Times New Roman" w:cs="Times New Roman"/>
          <w:sz w:val="30"/>
          <w:szCs w:val="30"/>
        </w:rPr>
        <w:t>р</w:t>
      </w:r>
      <w:r w:rsidRPr="001020CA">
        <w:rPr>
          <w:rFonts w:ascii="Times New Roman" w:hAnsi="Times New Roman" w:cs="Times New Roman"/>
          <w:sz w:val="30"/>
          <w:szCs w:val="30"/>
        </w:rPr>
        <w:t>од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07.02.2019 № 62                       «Об утверждении схем размещения рекламных конструкций»;</w:t>
      </w:r>
    </w:p>
    <w:p w:rsidR="0031134F" w:rsidRPr="001020CA" w:rsidRDefault="001A31C3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постановление администрации го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18.02.2019 № 90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46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EB21A8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орода</w:t>
      </w:r>
      <w:r w:rsidR="0031134F" w:rsidRPr="001020CA">
        <w:rPr>
          <w:rFonts w:ascii="Times New Roman" w:hAnsi="Times New Roman" w:cs="Times New Roman"/>
          <w:sz w:val="30"/>
          <w:szCs w:val="30"/>
        </w:rPr>
        <w:t xml:space="preserve"> от 18.02.2019 № 91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47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сении изменений в </w:t>
        </w:r>
        <w:r w:rsidR="008B0475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постановление администрации города от 30.08.2013 № 434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D27169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18.02.2019 № 92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48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D27169" w:rsidRPr="001020CA" w:rsidRDefault="00D27169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ор</w:t>
      </w:r>
      <w:r w:rsidR="0031134F" w:rsidRPr="001020CA">
        <w:rPr>
          <w:rFonts w:ascii="Times New Roman" w:hAnsi="Times New Roman" w:cs="Times New Roman"/>
          <w:sz w:val="30"/>
          <w:szCs w:val="30"/>
        </w:rPr>
        <w:t>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13.03.2019 № 142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49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D27169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19.03.2019 № 161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50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постановление администрации гор</w:t>
        </w:r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ода от 17.06.2011 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№ 235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D27169" w:rsidRPr="001020CA" w:rsidRDefault="00715DDE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</w:t>
      </w:r>
      <w:r w:rsidRPr="001020CA">
        <w:rPr>
          <w:rFonts w:ascii="Times New Roman" w:hAnsi="Times New Roman" w:cs="Times New Roman"/>
          <w:sz w:val="30"/>
          <w:szCs w:val="30"/>
        </w:rPr>
        <w:t>ние администрации го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19.03.2019 № 162</w:t>
      </w:r>
      <w:r w:rsidRPr="001020CA">
        <w:rPr>
          <w:rFonts w:ascii="Times New Roman" w:hAnsi="Times New Roman" w:cs="Times New Roman"/>
          <w:sz w:val="30"/>
          <w:szCs w:val="30"/>
        </w:rPr>
        <w:t xml:space="preserve"> «</w:t>
      </w:r>
      <w:hyperlink r:id="rId51" w:history="1"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постановление администрации города                                   от 14.10.2014 № 660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D27169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15.07.2019 № 460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52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B60A6B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постановление администрации го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1020CA">
        <w:rPr>
          <w:rFonts w:ascii="Times New Roman" w:hAnsi="Times New Roman" w:cs="Times New Roman"/>
          <w:sz w:val="30"/>
          <w:szCs w:val="30"/>
        </w:rPr>
        <w:t>а от 01.08.</w:t>
      </w:r>
      <w:r w:rsidR="00E77A74" w:rsidRPr="001020CA">
        <w:rPr>
          <w:rFonts w:ascii="Times New Roman" w:hAnsi="Times New Roman" w:cs="Times New Roman"/>
          <w:sz w:val="30"/>
          <w:szCs w:val="30"/>
        </w:rPr>
        <w:t xml:space="preserve">2019 </w:t>
      </w:r>
      <w:r w:rsidR="0031134F" w:rsidRPr="001020CA">
        <w:rPr>
          <w:rFonts w:ascii="Times New Roman" w:hAnsi="Times New Roman" w:cs="Times New Roman"/>
          <w:sz w:val="30"/>
          <w:szCs w:val="30"/>
        </w:rPr>
        <w:t>№ 530                       «О внесении изменения в постановление администр</w:t>
      </w:r>
      <w:r w:rsidRPr="001020CA">
        <w:rPr>
          <w:rFonts w:ascii="Times New Roman" w:hAnsi="Times New Roman" w:cs="Times New Roman"/>
          <w:sz w:val="30"/>
          <w:szCs w:val="30"/>
        </w:rPr>
        <w:t xml:space="preserve">ации города </w:t>
      </w:r>
      <w:r w:rsidR="001020CA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1020CA">
        <w:rPr>
          <w:rFonts w:ascii="Times New Roman" w:hAnsi="Times New Roman" w:cs="Times New Roman"/>
          <w:sz w:val="30"/>
          <w:szCs w:val="30"/>
        </w:rPr>
        <w:t xml:space="preserve">от 19.11.2014 </w:t>
      </w:r>
      <w:r w:rsidR="0031134F" w:rsidRPr="001020CA">
        <w:rPr>
          <w:rFonts w:ascii="Times New Roman" w:hAnsi="Times New Roman" w:cs="Times New Roman"/>
          <w:sz w:val="30"/>
          <w:szCs w:val="30"/>
        </w:rPr>
        <w:t>№ 761»;</w:t>
      </w:r>
    </w:p>
    <w:p w:rsidR="0031134F" w:rsidRPr="001020CA" w:rsidRDefault="00E77A74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постановление администрации го</w:t>
      </w:r>
      <w:r w:rsidR="0031134F" w:rsidRPr="001020CA">
        <w:rPr>
          <w:rFonts w:ascii="Times New Roman" w:hAnsi="Times New Roman" w:cs="Times New Roman"/>
          <w:sz w:val="30"/>
          <w:szCs w:val="30"/>
        </w:rPr>
        <w:t>р</w:t>
      </w:r>
      <w:r w:rsidRPr="001020CA">
        <w:rPr>
          <w:rFonts w:ascii="Times New Roman" w:hAnsi="Times New Roman" w:cs="Times New Roman"/>
          <w:sz w:val="30"/>
          <w:szCs w:val="30"/>
        </w:rPr>
        <w:t xml:space="preserve">ода от 19.09.2019 </w:t>
      </w:r>
      <w:r w:rsidR="0031134F" w:rsidRPr="001020CA">
        <w:rPr>
          <w:rFonts w:ascii="Times New Roman" w:hAnsi="Times New Roman" w:cs="Times New Roman"/>
          <w:sz w:val="30"/>
          <w:szCs w:val="30"/>
        </w:rPr>
        <w:t>№ 655                    «Об утверждении схемы размещения рекламных конструкций»;</w:t>
      </w:r>
    </w:p>
    <w:p w:rsidR="0031134F" w:rsidRPr="001020CA" w:rsidRDefault="00D27169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администрации г</w:t>
      </w:r>
      <w:r w:rsidRPr="001020CA">
        <w:rPr>
          <w:rFonts w:ascii="Times New Roman" w:hAnsi="Times New Roman" w:cs="Times New Roman"/>
          <w:sz w:val="30"/>
          <w:szCs w:val="30"/>
        </w:rPr>
        <w:t>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23.09.2019 № 669</w:t>
      </w:r>
      <w:r w:rsidRPr="001020CA">
        <w:rPr>
          <w:rFonts w:ascii="Times New Roman" w:hAnsi="Times New Roman" w:cs="Times New Roman"/>
          <w:sz w:val="30"/>
          <w:szCs w:val="30"/>
        </w:rPr>
        <w:t xml:space="preserve"> «</w:t>
      </w:r>
      <w:hyperlink r:id="rId53" w:history="1"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D27169" w:rsidP="0007276B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остановление администраци</w:t>
      </w:r>
      <w:r w:rsidRPr="001020CA">
        <w:rPr>
          <w:rFonts w:ascii="Times New Roman" w:hAnsi="Times New Roman" w:cs="Times New Roman"/>
          <w:sz w:val="30"/>
          <w:szCs w:val="30"/>
        </w:rPr>
        <w:t>и город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13.11.2019 № 845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54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31134F" w:rsidRPr="001020CA">
        <w:rPr>
          <w:rFonts w:ascii="Times New Roman" w:hAnsi="Times New Roman" w:cs="Times New Roman"/>
          <w:sz w:val="30"/>
          <w:szCs w:val="30"/>
        </w:rPr>
        <w:t>;</w:t>
      </w:r>
    </w:p>
    <w:p w:rsidR="0031134F" w:rsidRPr="001020CA" w:rsidRDefault="00D27169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31134F" w:rsidRPr="001020CA">
        <w:rPr>
          <w:rFonts w:ascii="Times New Roman" w:hAnsi="Times New Roman" w:cs="Times New Roman"/>
          <w:sz w:val="30"/>
          <w:szCs w:val="30"/>
        </w:rPr>
        <w:t>остановл</w:t>
      </w:r>
      <w:r w:rsidRPr="001020CA">
        <w:rPr>
          <w:rFonts w:ascii="Times New Roman" w:hAnsi="Times New Roman" w:cs="Times New Roman"/>
          <w:sz w:val="30"/>
          <w:szCs w:val="30"/>
        </w:rPr>
        <w:t>ение администрации го</w:t>
      </w:r>
      <w:r w:rsidR="0031134F" w:rsidRPr="001020CA">
        <w:rPr>
          <w:rFonts w:ascii="Times New Roman" w:hAnsi="Times New Roman" w:cs="Times New Roman"/>
          <w:sz w:val="30"/>
          <w:szCs w:val="30"/>
        </w:rPr>
        <w:t>ро</w:t>
      </w:r>
      <w:r w:rsidRPr="001020CA">
        <w:rPr>
          <w:rFonts w:ascii="Times New Roman" w:hAnsi="Times New Roman" w:cs="Times New Roman"/>
          <w:sz w:val="30"/>
          <w:szCs w:val="30"/>
        </w:rPr>
        <w:t>д</w:t>
      </w:r>
      <w:r w:rsidR="0031134F" w:rsidRPr="001020CA">
        <w:rPr>
          <w:rFonts w:ascii="Times New Roman" w:hAnsi="Times New Roman" w:cs="Times New Roman"/>
          <w:sz w:val="30"/>
          <w:szCs w:val="30"/>
        </w:rPr>
        <w:t>а от 11.12.2019 № 935</w:t>
      </w:r>
      <w:r w:rsidRPr="001020CA">
        <w:rPr>
          <w:rFonts w:ascii="Times New Roman" w:hAnsi="Times New Roman" w:cs="Times New Roman"/>
          <w:sz w:val="30"/>
          <w:szCs w:val="30"/>
        </w:rPr>
        <w:t xml:space="preserve"> </w:t>
      </w:r>
      <w:hyperlink r:id="rId55" w:history="1">
        <w:r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«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 вн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е</w:t>
        </w:r>
        <w:r w:rsidR="0031134F" w:rsidRPr="001020CA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сении изменений в правовые акты администрации города</w:t>
        </w:r>
      </w:hyperlink>
      <w:r w:rsidRPr="001020CA">
        <w:rPr>
          <w:rFonts w:ascii="Times New Roman" w:hAnsi="Times New Roman" w:cs="Times New Roman"/>
          <w:sz w:val="30"/>
          <w:szCs w:val="30"/>
        </w:rPr>
        <w:t>»</w:t>
      </w:r>
      <w:r w:rsidR="00637AEE" w:rsidRPr="001020CA">
        <w:rPr>
          <w:rFonts w:ascii="Times New Roman" w:hAnsi="Times New Roman" w:cs="Times New Roman"/>
          <w:sz w:val="30"/>
          <w:szCs w:val="30"/>
        </w:rPr>
        <w:t>.</w:t>
      </w:r>
    </w:p>
    <w:p w:rsidR="0031134F" w:rsidRPr="001020CA" w:rsidRDefault="0031134F" w:rsidP="00072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2.</w:t>
      </w:r>
      <w:r w:rsidR="001020CA">
        <w:rPr>
          <w:rFonts w:ascii="Times New Roman" w:hAnsi="Times New Roman" w:cs="Times New Roman"/>
          <w:sz w:val="30"/>
          <w:szCs w:val="30"/>
        </w:rPr>
        <w:t> </w:t>
      </w:r>
      <w:r w:rsidRPr="001020CA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07276B" w:rsidRPr="001020CA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D27169" w:rsidRPr="001020CA">
        <w:rPr>
          <w:rFonts w:ascii="Times New Roman" w:hAnsi="Times New Roman" w:cs="Times New Roman"/>
          <w:sz w:val="30"/>
          <w:szCs w:val="30"/>
        </w:rPr>
        <w:t>опубликовать в газете «</w:t>
      </w:r>
      <w:r w:rsidRPr="001020CA">
        <w:rPr>
          <w:rFonts w:ascii="Times New Roman" w:hAnsi="Times New Roman" w:cs="Times New Roman"/>
          <w:sz w:val="30"/>
          <w:szCs w:val="30"/>
        </w:rPr>
        <w:t>Городские новости</w:t>
      </w:r>
      <w:r w:rsidR="00D27169" w:rsidRPr="001020CA">
        <w:rPr>
          <w:rFonts w:ascii="Times New Roman" w:hAnsi="Times New Roman" w:cs="Times New Roman"/>
          <w:sz w:val="30"/>
          <w:szCs w:val="30"/>
        </w:rPr>
        <w:t>» и</w:t>
      </w:r>
      <w:r w:rsidRPr="001020CA">
        <w:rPr>
          <w:rFonts w:ascii="Times New Roman" w:hAnsi="Times New Roman" w:cs="Times New Roman"/>
          <w:sz w:val="30"/>
          <w:szCs w:val="30"/>
        </w:rPr>
        <w:t xml:space="preserve"> разместить на официальном сайте администрации города.</w:t>
      </w:r>
    </w:p>
    <w:p w:rsidR="0031134F" w:rsidRPr="001020CA" w:rsidRDefault="0031134F" w:rsidP="001020CA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4911F5" w:rsidRDefault="004911F5" w:rsidP="001020CA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1020CA" w:rsidRPr="001020CA" w:rsidRDefault="001020CA" w:rsidP="001020CA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4911F5" w:rsidRPr="001020CA" w:rsidRDefault="004911F5" w:rsidP="001020CA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490A9F" w:rsidRDefault="004911F5" w:rsidP="001020CA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1020CA">
        <w:rPr>
          <w:rFonts w:ascii="Times New Roman" w:hAnsi="Times New Roman" w:cs="Times New Roman"/>
          <w:sz w:val="30"/>
          <w:szCs w:val="30"/>
        </w:rPr>
        <w:t xml:space="preserve">Главы города                                                      </w:t>
      </w:r>
      <w:r w:rsidR="00D27169" w:rsidRPr="001020CA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1020CA">
        <w:rPr>
          <w:rFonts w:ascii="Times New Roman" w:hAnsi="Times New Roman" w:cs="Times New Roman"/>
          <w:sz w:val="30"/>
          <w:szCs w:val="30"/>
        </w:rPr>
        <w:t>В.А. Логинов</w:t>
      </w:r>
    </w:p>
    <w:p w:rsidR="001020CA" w:rsidRDefault="001020CA" w:rsidP="001020CA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1020CA" w:rsidRDefault="001020CA" w:rsidP="001020CA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1020CA" w:rsidRPr="001020CA" w:rsidRDefault="001020CA" w:rsidP="001020CA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sectPr w:rsidR="001020CA" w:rsidRPr="001020CA" w:rsidSect="001874F9">
      <w:type w:val="continuous"/>
      <w:pgSz w:w="11906" w:h="16838" w:code="9"/>
      <w:pgMar w:top="1134" w:right="567" w:bottom="1134" w:left="198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75" w:rsidRDefault="00211975" w:rsidP="001020CA">
      <w:pPr>
        <w:spacing w:after="0" w:line="240" w:lineRule="auto"/>
      </w:pPr>
      <w:r>
        <w:separator/>
      </w:r>
    </w:p>
  </w:endnote>
  <w:endnote w:type="continuationSeparator" w:id="0">
    <w:p w:rsidR="00211975" w:rsidRDefault="00211975" w:rsidP="0010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75" w:rsidRDefault="00211975" w:rsidP="001020CA">
      <w:pPr>
        <w:spacing w:after="0" w:line="240" w:lineRule="auto"/>
      </w:pPr>
      <w:r>
        <w:separator/>
      </w:r>
    </w:p>
  </w:footnote>
  <w:footnote w:type="continuationSeparator" w:id="0">
    <w:p w:rsidR="00211975" w:rsidRDefault="00211975" w:rsidP="0010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7828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020CA" w:rsidRPr="001020CA" w:rsidRDefault="001020CA" w:rsidP="001020C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1020CA">
          <w:rPr>
            <w:rFonts w:ascii="Times New Roman" w:hAnsi="Times New Roman" w:cs="Times New Roman"/>
            <w:sz w:val="24"/>
          </w:rPr>
          <w:fldChar w:fldCharType="begin"/>
        </w:r>
        <w:r w:rsidRPr="001020CA">
          <w:rPr>
            <w:rFonts w:ascii="Times New Roman" w:hAnsi="Times New Roman" w:cs="Times New Roman"/>
            <w:sz w:val="24"/>
          </w:rPr>
          <w:instrText>PAGE   \* MERGEFORMAT</w:instrText>
        </w:r>
        <w:r w:rsidRPr="001020CA">
          <w:rPr>
            <w:rFonts w:ascii="Times New Roman" w:hAnsi="Times New Roman" w:cs="Times New Roman"/>
            <w:sz w:val="24"/>
          </w:rPr>
          <w:fldChar w:fldCharType="separate"/>
        </w:r>
        <w:r w:rsidR="00E02A9A">
          <w:rPr>
            <w:rFonts w:ascii="Times New Roman" w:hAnsi="Times New Roman" w:cs="Times New Roman"/>
            <w:noProof/>
            <w:sz w:val="24"/>
          </w:rPr>
          <w:t>4</w:t>
        </w:r>
        <w:r w:rsidRPr="001020C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2744"/>
    <w:multiLevelType w:val="hybridMultilevel"/>
    <w:tmpl w:val="BD005C96"/>
    <w:lvl w:ilvl="0" w:tplc="9D787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1C3A9F"/>
    <w:multiLevelType w:val="hybridMultilevel"/>
    <w:tmpl w:val="04581BA4"/>
    <w:lvl w:ilvl="0" w:tplc="67FEF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F5"/>
    <w:rsid w:val="0007276B"/>
    <w:rsid w:val="000806FA"/>
    <w:rsid w:val="001020CA"/>
    <w:rsid w:val="001874F9"/>
    <w:rsid w:val="001A31C3"/>
    <w:rsid w:val="00206B56"/>
    <w:rsid w:val="00211975"/>
    <w:rsid w:val="0031134F"/>
    <w:rsid w:val="00333D81"/>
    <w:rsid w:val="00352AFD"/>
    <w:rsid w:val="003736FE"/>
    <w:rsid w:val="00404714"/>
    <w:rsid w:val="00474FEA"/>
    <w:rsid w:val="00475375"/>
    <w:rsid w:val="00490A9F"/>
    <w:rsid w:val="004911F5"/>
    <w:rsid w:val="004E01CA"/>
    <w:rsid w:val="004E54E3"/>
    <w:rsid w:val="00527DFE"/>
    <w:rsid w:val="00530207"/>
    <w:rsid w:val="00537236"/>
    <w:rsid w:val="00540880"/>
    <w:rsid w:val="00637AEE"/>
    <w:rsid w:val="006A765D"/>
    <w:rsid w:val="00715DDE"/>
    <w:rsid w:val="008A5B60"/>
    <w:rsid w:val="008B0475"/>
    <w:rsid w:val="009C2D07"/>
    <w:rsid w:val="00A90DBE"/>
    <w:rsid w:val="00AA31E5"/>
    <w:rsid w:val="00B60A6B"/>
    <w:rsid w:val="00C04D05"/>
    <w:rsid w:val="00D27169"/>
    <w:rsid w:val="00D33628"/>
    <w:rsid w:val="00E02A9A"/>
    <w:rsid w:val="00E07986"/>
    <w:rsid w:val="00E1412F"/>
    <w:rsid w:val="00E306ED"/>
    <w:rsid w:val="00E35109"/>
    <w:rsid w:val="00E77A74"/>
    <w:rsid w:val="00E839DA"/>
    <w:rsid w:val="00EB21A8"/>
    <w:rsid w:val="00F31142"/>
    <w:rsid w:val="00F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7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020C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0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20CA"/>
  </w:style>
  <w:style w:type="paragraph" w:styleId="a9">
    <w:name w:val="footer"/>
    <w:basedOn w:val="a"/>
    <w:link w:val="aa"/>
    <w:uiPriority w:val="99"/>
    <w:unhideWhenUsed/>
    <w:rsid w:val="0010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2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7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020C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0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20CA"/>
  </w:style>
  <w:style w:type="paragraph" w:styleId="a9">
    <w:name w:val="footer"/>
    <w:basedOn w:val="a"/>
    <w:link w:val="aa"/>
    <w:uiPriority w:val="99"/>
    <w:unhideWhenUsed/>
    <w:rsid w:val="0010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A270405FE943325F5A20316A454F40AB3A1718DF53A892D77FF36B4A822A7BDF8036818D05A4A347F8CD9CC95917BADDD525j8K" TargetMode="External"/><Relationship Id="rId26" Type="http://schemas.openxmlformats.org/officeDocument/2006/relationships/hyperlink" Target="consultantplus://offline/ref=A270405FE943325F5A20316A454F40AB3A1718DF53AB93D073F16B4A822A7BDF8036818D05A4A347F8CD9CC95917BADDD525j8K" TargetMode="External"/><Relationship Id="rId39" Type="http://schemas.openxmlformats.org/officeDocument/2006/relationships/hyperlink" Target="consultantplus://offline/ref=A270405FE943325F5A20316A454F40AB3A1718DF53A192D474F76B4A822A7BDF8036818D05A4A347F8CD9CC95917BADDD525j8K" TargetMode="External"/><Relationship Id="rId21" Type="http://schemas.openxmlformats.org/officeDocument/2006/relationships/hyperlink" Target="consultantplus://offline/ref=A270405FE943325F5A20316A454F40AB3A1718DF53A99ED57EF56B4A822A7BDF8036818D05A4A347F8CD9CC95917BADDD525j8K" TargetMode="External"/><Relationship Id="rId34" Type="http://schemas.openxmlformats.org/officeDocument/2006/relationships/hyperlink" Target="consultantplus://offline/ref=A270405FE943325F5A20316A454F40AB3A1718DF53AF92D672FA6B4A822A7BDF8036818D05A4A347F8CD9CC95917BADDD525j8K" TargetMode="External"/><Relationship Id="rId42" Type="http://schemas.openxmlformats.org/officeDocument/2006/relationships/hyperlink" Target="consultantplus://offline/ref=A270405FE943325F5A20316A454F40AB3A1718DF50A99AD277F06B4A822A7BDF8036818D05A4A347F8CD9CC95917BADDD525j8K" TargetMode="External"/><Relationship Id="rId47" Type="http://schemas.openxmlformats.org/officeDocument/2006/relationships/hyperlink" Target="consultantplus://offline/ref=A270405FE943325F5A20316A454F40AB3A1718DF50AA99D770F46B4A822A7BDF8036818D05A4A347F8CD9CC95917BADDD525j8K" TargetMode="External"/><Relationship Id="rId50" Type="http://schemas.openxmlformats.org/officeDocument/2006/relationships/hyperlink" Target="consultantplus://offline/ref=A270405FE943325F5A20316A454F40AB3A1718DF50AA98D276F36B4A822A7BDF8036818D05A4A347F8CD9CC95917BADDD525j8K" TargetMode="External"/><Relationship Id="rId55" Type="http://schemas.openxmlformats.org/officeDocument/2006/relationships/hyperlink" Target="consultantplus://offline/ref=A270405FE943325F5A20316A454F40AB3A1718DF50AB9DD37FFA6B4A822A7BDF8036818D05A4A347F8CD9CC95917BADDD525j8K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17" Type="http://schemas.openxmlformats.org/officeDocument/2006/relationships/hyperlink" Target="consultantplus://offline/ref=63D5FAB61A738F4995B48985F17E4849492A2F7A9BA60D9000F1D8CFC6A16B244BD81251A4DAC0CD28050397172AD7A361184B3E309247489586E88471g8H" TargetMode="External"/><Relationship Id="rId25" Type="http://schemas.openxmlformats.org/officeDocument/2006/relationships/hyperlink" Target="consultantplus://offline/ref=A270405FE943325F5A20316A454F40AB3A1718DF53AB9DDC73FB6B4A822A7BDF8036818D05A4A347F8CD9CC95917BADDD525j8K" TargetMode="External"/><Relationship Id="rId33" Type="http://schemas.openxmlformats.org/officeDocument/2006/relationships/hyperlink" Target="consultantplus://offline/ref=A270405FE943325F5A20316A454F40AB3A1718DF53AF92D672FA6B4A822A7BDF8036818D05A4A347F8CD9CC95917BADDD525j8K" TargetMode="External"/><Relationship Id="rId38" Type="http://schemas.openxmlformats.org/officeDocument/2006/relationships/hyperlink" Target="consultantplus://offline/ref=A270405FE943325F5A20316A454F40AB3A1718DF50A89ED673FB6B4A822A7BDF8036818D05A4A347F8CD9CC95917BADDD525j8K" TargetMode="External"/><Relationship Id="rId46" Type="http://schemas.openxmlformats.org/officeDocument/2006/relationships/hyperlink" Target="consultantplus://offline/ref=A270405FE943325F5A20316A454F40AB3A1718DF50AA99D770F46B4A822A7BDF8036818D05A4A347F8CD9CC95917BADDD525j8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3D5FAB61A738F4995B48985F17E4849492A2F7A9BA60D9000F1D8CFC6A16B244BD81251A4DAC0CD28060CCB4665D6FF2444583F319245408978g6H" TargetMode="External"/><Relationship Id="rId20" Type="http://schemas.openxmlformats.org/officeDocument/2006/relationships/hyperlink" Target="consultantplus://offline/ref=A270405FE943325F5A20316A454F40AB3A1718DF53A99AD472F46B4A822A7BDF8036818D05A4A347F8CD9CC95917BADDD525j8K" TargetMode="External"/><Relationship Id="rId29" Type="http://schemas.openxmlformats.org/officeDocument/2006/relationships/hyperlink" Target="consultantplus://offline/ref=A270405FE943325F5A20316A454F40AB3A1718DF53A09CDD72FA6B4A822A7BDF8036818D05A4A347F8CD9CC95917BADDD525j8K" TargetMode="External"/><Relationship Id="rId41" Type="http://schemas.openxmlformats.org/officeDocument/2006/relationships/hyperlink" Target="consultantplus://offline/ref=A270405FE943325F5A20316A454F40AB3A1718DF50A99AD277F06B4A822A7BDF8036818D05A4A347F8CD9CC95917BADDD525j8K" TargetMode="External"/><Relationship Id="rId54" Type="http://schemas.openxmlformats.org/officeDocument/2006/relationships/hyperlink" Target="consultantplus://offline/ref=A270405FE943325F5A20316A454F40AB3A1718DF50AB9ED57FF26B4A822A7BDF8036818D05A4A347F8CD9CC95917BADDD525j8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A270405FE943325F5A20316A454F40AB3A1718DF53AA92D276F06B4A822A7BDF8036818D05A4A347F8CD9CC95917BADDD525j8K" TargetMode="External"/><Relationship Id="rId32" Type="http://schemas.openxmlformats.org/officeDocument/2006/relationships/hyperlink" Target="consultantplus://offline/ref=A270405FE943325F5A20316A454F40AB3A1718DF53A09CDD72FA6B4A822A7BDF8036818D05A4A347F8CD9CC95917BADDD525j8K" TargetMode="External"/><Relationship Id="rId37" Type="http://schemas.openxmlformats.org/officeDocument/2006/relationships/hyperlink" Target="consultantplus://offline/ref=A270405FE943325F5A20316A454F40AB3A1718DF53A192D474F76B4A822A7BDF8036818D05A4A347F8CD9CC95917BADDD525j8K" TargetMode="External"/><Relationship Id="rId40" Type="http://schemas.openxmlformats.org/officeDocument/2006/relationships/hyperlink" Target="consultantplus://offline/ref=A270405FE943325F5A20316A454F40AB3A1718DF50A89CD775F76B4A822A7BDF8036818D05A4A347F8CD9CC95917BADDD525j8K" TargetMode="External"/><Relationship Id="rId45" Type="http://schemas.openxmlformats.org/officeDocument/2006/relationships/hyperlink" Target="consultantplus://offline/ref=A270405FE943325F5A20316A454F40AB3A1718DF50AA9BD372F76B4A822A7BDF8036818D05A4A347F8CD9CC95917BADDD525j8K" TargetMode="External"/><Relationship Id="rId53" Type="http://schemas.openxmlformats.org/officeDocument/2006/relationships/hyperlink" Target="consultantplus://offline/ref=A270405FE943325F5A20316A454F40AB3A1718DF50AB99D674F36B4A822A7BDF8036818D05A4A347F8CD9CC95917BADDD525j8K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63D5FAB61A738F4995B48985F17E4849492A2F7A9BA60D9000F1D8CFC6A16B244BD81251A4DAC0CD2805049A1F2AD7A361184B3E309247489586E88471g8H" TargetMode="External"/><Relationship Id="rId23" Type="http://schemas.openxmlformats.org/officeDocument/2006/relationships/hyperlink" Target="consultantplus://offline/ref=A270405FE943325F5A20316A454F40AB3A1718DF53AB9DDC73FB6B4A822A7BDF8036818D05A4A347F8CD9CC95917BADDD525j8K" TargetMode="External"/><Relationship Id="rId28" Type="http://schemas.openxmlformats.org/officeDocument/2006/relationships/hyperlink" Target="consultantplus://offline/ref=A270405FE943325F5A20316A454F40AB3A1718DF53AE9CD575F66B4A822A7BDF8036818D05A4A347F8CD9CC95917BADDD525j8K" TargetMode="External"/><Relationship Id="rId36" Type="http://schemas.openxmlformats.org/officeDocument/2006/relationships/hyperlink" Target="consultantplus://offline/ref=A270405FE943325F5A20316A454F40AB3A1718DF53A093DC76F36B4A822A7BDF8036818D05A4A347F8CD9CC95917BADDD525j8K" TargetMode="External"/><Relationship Id="rId49" Type="http://schemas.openxmlformats.org/officeDocument/2006/relationships/hyperlink" Target="consultantplus://offline/ref=A270405FE943325F5A20316A454F40AB3A1718DF50AA98D671FB6B4A822A7BDF8036818D05A4A347F8CD9CC95917BADDD525j8K" TargetMode="External"/><Relationship Id="rId57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A270405FE943325F5A20316A454F40AB3A1718DF53A892D77FF36B4A822A7BDF8036818D05A4A347F8CD9CC95917BADDD525j8K" TargetMode="External"/><Relationship Id="rId31" Type="http://schemas.openxmlformats.org/officeDocument/2006/relationships/hyperlink" Target="consultantplus://offline/ref=A270405FE943325F5A20316A454F40AB3A1718DF53AE92D676F06B4A822A7BDF8036818D05A4A347F8CD9CC95917BADDD525j8K" TargetMode="External"/><Relationship Id="rId44" Type="http://schemas.openxmlformats.org/officeDocument/2006/relationships/hyperlink" Target="consultantplus://offline/ref=A270405FE943325F5A20316A454F40AB3A1718DF50A99DD075F16B4A822A7BDF8036818D05A4A347F8CD9CC95917BADDD525j8K" TargetMode="External"/><Relationship Id="rId52" Type="http://schemas.openxmlformats.org/officeDocument/2006/relationships/hyperlink" Target="consultantplus://offline/ref=A270405FE943325F5A20316A454F40AB3A1718DF50AA92D472F16B4A822A7BDF8036818D05A4A347F8CD9CC95917BADDD525j8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AFA6740793C23A6270F6CC4D81ED14F5E0D2006D5236347E308BD5A8B776155AF0B48CB42914AF3079D369EFFAA987C28Fu7hBH" TargetMode="External"/><Relationship Id="rId22" Type="http://schemas.openxmlformats.org/officeDocument/2006/relationships/hyperlink" Target="consultantplus://offline/ref=A270405FE943325F5A20316A454F40AB3A1718DF53AA92D276F06B4A822A7BDF8036818D05A4A347F8CD9CC95917BADDD525j8K" TargetMode="External"/><Relationship Id="rId27" Type="http://schemas.openxmlformats.org/officeDocument/2006/relationships/hyperlink" Target="consultantplus://offline/ref=A270405FE943325F5A20316A454F40AB3A1718DF53AC9BD37EFA6B4A822A7BDF8036818D05A4A347F8CD9CC95917BADDD525j8K" TargetMode="External"/><Relationship Id="rId30" Type="http://schemas.openxmlformats.org/officeDocument/2006/relationships/hyperlink" Target="consultantplus://offline/ref=A270405FE943325F5A20316A454F40AB3A1718DF53A09CDD72FA6B4A822A7BDF8036818D05A4A347F8CD9CC95917BADDD525j8K" TargetMode="External"/><Relationship Id="rId35" Type="http://schemas.openxmlformats.org/officeDocument/2006/relationships/hyperlink" Target="consultantplus://offline/ref=A270405FE943325F5A20316A454F40AB3A1718DF53A09CDD72FA6B4A822A7BDF8036818D05A4A347F8CD9CC95917BADDD525j8K" TargetMode="External"/><Relationship Id="rId43" Type="http://schemas.openxmlformats.org/officeDocument/2006/relationships/hyperlink" Target="consultantplus://offline/ref=A270405FE943325F5A20316A454F40AB3A1718DF50A99DD075F16B4A822A7BDF8036818D05A4A347F8CD9CC95917BADDD525j8K" TargetMode="External"/><Relationship Id="rId48" Type="http://schemas.openxmlformats.org/officeDocument/2006/relationships/hyperlink" Target="consultantplus://offline/ref=A270405FE943325F5A20316A454F40AB3A1718DF50AA99D770F46B4A822A7BDF8036818D05A4A347F8CD9CC95917BADDD525j8K" TargetMode="External"/><Relationship Id="rId56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hyperlink" Target="consultantplus://offline/ref=A270405FE943325F5A20316A454F40AB3A1718DF50AA98D276F36B4A822A7BDF8036818D05A4A347F8CD9CC95917BADDD525j8K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262A22E8C3FE4DAA29282268B9646B" ma:contentTypeVersion="1" ma:contentTypeDescription="Создание документа." ma:contentTypeScope="" ma:versionID="d9b07974abd49dcade11d9abf14770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AB0A-459F-41E5-88DC-9A488298D96B}"/>
</file>

<file path=customXml/itemProps2.xml><?xml version="1.0" encoding="utf-8"?>
<ds:datastoreItem xmlns:ds="http://schemas.openxmlformats.org/officeDocument/2006/customXml" ds:itemID="{44D6D806-BF80-461A-AF1C-A1E9E91650AB}"/>
</file>

<file path=customXml/itemProps3.xml><?xml version="1.0" encoding="utf-8"?>
<ds:datastoreItem xmlns:ds="http://schemas.openxmlformats.org/officeDocument/2006/customXml" ds:itemID="{A555EF85-F6CA-4864-A099-6AD02864C220}"/>
</file>

<file path=customXml/itemProps4.xml><?xml version="1.0" encoding="utf-8"?>
<ds:datastoreItem xmlns:ds="http://schemas.openxmlformats.org/officeDocument/2006/customXml" ds:itemID="{242648CA-3F0D-475C-8B67-675F15E231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812 от 09.09.2022</vt:lpstr>
    </vt:vector>
  </TitlesOfParts>
  <Company/>
  <LinksUpToDate>false</LinksUpToDate>
  <CharactersWithSpaces>15195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812 от 09.09.2022</dc:title>
  <dc:creator>Вильховская Ольга Станиславовна</dc:creator>
  <cp:lastModifiedBy>Грибанова Ольга Петровна</cp:lastModifiedBy>
  <cp:revision>2</cp:revision>
  <cp:lastPrinted>2022-08-30T03:21:00Z</cp:lastPrinted>
  <dcterms:created xsi:type="dcterms:W3CDTF">2022-12-20T08:05:00Z</dcterms:created>
  <dcterms:modified xsi:type="dcterms:W3CDTF">2022-12-20T08:05:00Z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0x010100D9262A22E8C3FE4DAA29282268B9646B</vt:lpwstr>
  </property>
</Properties>
</file>